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31" w:rsidRPr="007D07B1" w:rsidRDefault="005C42FC" w:rsidP="00CE3731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CE3731" w:rsidRPr="007D07B1" w:rsidRDefault="005C42FC" w:rsidP="00CE373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CE3731" w:rsidRPr="007D07B1" w:rsidRDefault="005C42FC" w:rsidP="00CE373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CE3731" w:rsidRPr="007D07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CE3731" w:rsidRPr="007D07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CE3731" w:rsidRPr="007D07B1" w:rsidRDefault="005C42FC" w:rsidP="00CE3731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CE3731" w:rsidRPr="007D07B1" w:rsidRDefault="00CE3731" w:rsidP="00CE3731">
      <w:pPr>
        <w:rPr>
          <w:sz w:val="24"/>
        </w:rPr>
      </w:pPr>
      <w:r w:rsidRPr="007D07B1">
        <w:rPr>
          <w:sz w:val="24"/>
          <w:lang w:val="sr-Cyrl-CS"/>
        </w:rPr>
        <w:t>1</w:t>
      </w:r>
      <w:r w:rsidRPr="007D07B1">
        <w:rPr>
          <w:sz w:val="24"/>
        </w:rPr>
        <w:t>4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Broj</w:t>
      </w:r>
      <w:r w:rsidRPr="007D07B1">
        <w:rPr>
          <w:sz w:val="24"/>
          <w:lang w:val="sr-Cyrl-CS"/>
        </w:rPr>
        <w:t xml:space="preserve"> </w:t>
      </w:r>
      <w:r w:rsidRPr="007D07B1">
        <w:rPr>
          <w:sz w:val="24"/>
          <w:lang w:val="sr-Latn-RS"/>
        </w:rPr>
        <w:t>6</w:t>
      </w:r>
      <w:r w:rsidRPr="007D07B1">
        <w:rPr>
          <w:sz w:val="24"/>
          <w:lang w:val="sr-Cyrl-CS"/>
        </w:rPr>
        <w:t>-</w:t>
      </w:r>
      <w:r>
        <w:rPr>
          <w:sz w:val="24"/>
          <w:lang w:val="sr-Latn-RS"/>
        </w:rPr>
        <w:t>315</w:t>
      </w:r>
      <w:r w:rsidRPr="007D07B1">
        <w:rPr>
          <w:sz w:val="24"/>
          <w:lang w:val="sr-Cyrl-CS"/>
        </w:rPr>
        <w:t>/</w:t>
      </w:r>
      <w:r>
        <w:rPr>
          <w:sz w:val="24"/>
        </w:rPr>
        <w:t>15</w:t>
      </w: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sz w:val="24"/>
          <w:lang w:val="sr-Latn-RS"/>
        </w:rPr>
        <w:t>12</w:t>
      </w:r>
      <w:r w:rsidRPr="007D07B1">
        <w:rPr>
          <w:sz w:val="24"/>
          <w:lang w:val="sr-Cyrl-CS"/>
        </w:rPr>
        <w:t xml:space="preserve">. </w:t>
      </w:r>
      <w:r w:rsidR="005C42FC">
        <w:rPr>
          <w:sz w:val="24"/>
          <w:lang w:val="sr-Cyrl-RS"/>
        </w:rPr>
        <w:t>maj</w:t>
      </w:r>
      <w:r w:rsidRPr="007D07B1">
        <w:rPr>
          <w:sz w:val="24"/>
          <w:lang w:val="sr-Cyrl-RS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 xml:space="preserve">. </w:t>
      </w:r>
      <w:r w:rsidR="005C42FC">
        <w:rPr>
          <w:sz w:val="24"/>
          <w:lang w:val="sr-Cyrl-CS"/>
        </w:rPr>
        <w:t>godine</w:t>
      </w:r>
    </w:p>
    <w:p w:rsidR="00CE3731" w:rsidRPr="007D07B1" w:rsidRDefault="005C42FC" w:rsidP="00CE3731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5C42FC" w:rsidP="00CE3731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CE3731" w:rsidRPr="007D07B1">
        <w:rPr>
          <w:sz w:val="24"/>
          <w:lang w:val="sr-Cyrl-CS"/>
        </w:rPr>
        <w:t xml:space="preserve"> </w:t>
      </w:r>
    </w:p>
    <w:p w:rsidR="00CE3731" w:rsidRPr="007D07B1" w:rsidRDefault="00CE3731" w:rsidP="00CE3731">
      <w:pPr>
        <w:jc w:val="center"/>
        <w:rPr>
          <w:sz w:val="24"/>
          <w:lang w:val="sr-Cyrl-CS"/>
        </w:rPr>
      </w:pPr>
    </w:p>
    <w:p w:rsidR="00CE3731" w:rsidRPr="007D07B1" w:rsidRDefault="00CE3731" w:rsidP="00CE3731">
      <w:pPr>
        <w:jc w:val="center"/>
        <w:rPr>
          <w:sz w:val="24"/>
          <w:lang w:val="sr-Cyrl-CS"/>
        </w:rPr>
      </w:pP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="005C42FC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obrazovanje</w:t>
      </w:r>
      <w:r w:rsidRPr="007D07B1">
        <w:rPr>
          <w:sz w:val="24"/>
          <w:lang w:val="sr-Cyrl-CS"/>
        </w:rPr>
        <w:t xml:space="preserve">, </w:t>
      </w:r>
      <w:r w:rsidR="005C42FC">
        <w:rPr>
          <w:sz w:val="24"/>
          <w:lang w:val="sr-Cyrl-CS"/>
        </w:rPr>
        <w:t>nauku</w:t>
      </w:r>
      <w:r w:rsidRPr="007D07B1">
        <w:rPr>
          <w:sz w:val="24"/>
          <w:lang w:val="sr-Cyrl-CS"/>
        </w:rPr>
        <w:t xml:space="preserve">, </w:t>
      </w:r>
      <w:r w:rsidR="005C42FC">
        <w:rPr>
          <w:sz w:val="24"/>
          <w:lang w:val="sr-Cyrl-CS"/>
        </w:rPr>
        <w:t>tehnološki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razvoj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i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informatičko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društvo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skupštine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 xml:space="preserve">, </w:t>
      </w:r>
      <w:r w:rsidR="005C42FC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održanoj</w:t>
      </w:r>
      <w:r w:rsidRPr="007D07B1">
        <w:rPr>
          <w:sz w:val="24"/>
          <w:lang w:val="sr-Cyrl-CS"/>
        </w:rPr>
        <w:t xml:space="preserve"> 12. </w:t>
      </w:r>
      <w:r w:rsidR="005C42FC">
        <w:rPr>
          <w:sz w:val="24"/>
          <w:lang w:val="sr-Cyrl-CS"/>
        </w:rPr>
        <w:t>maja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 xml:space="preserve">. </w:t>
      </w:r>
      <w:r w:rsidR="005C42FC">
        <w:rPr>
          <w:sz w:val="24"/>
          <w:lang w:val="sr-Cyrl-CS"/>
        </w:rPr>
        <w:t>godine</w:t>
      </w:r>
      <w:r w:rsidRPr="007D07B1">
        <w:rPr>
          <w:sz w:val="24"/>
          <w:lang w:val="sr-Cyrl-CS"/>
        </w:rPr>
        <w:t xml:space="preserve">, </w:t>
      </w:r>
      <w:r w:rsidR="005C42FC">
        <w:rPr>
          <w:sz w:val="24"/>
          <w:lang w:val="sr-Cyrl-CS"/>
        </w:rPr>
        <w:t>razmotrio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PREDLOG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ZAKONA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POTVRĐIVANjU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SPORAZUMA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IZMEĐU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VLADE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REPUBLIKE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SRBIJE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VLADE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RS"/>
        </w:rPr>
        <w:t>REPUBLIKE</w:t>
      </w:r>
      <w:r>
        <w:rPr>
          <w:b/>
          <w:sz w:val="24"/>
          <w:lang w:val="sr-Cyrl-RS"/>
        </w:rPr>
        <w:t xml:space="preserve"> </w:t>
      </w:r>
      <w:r w:rsidR="005C42FC">
        <w:rPr>
          <w:b/>
          <w:sz w:val="24"/>
          <w:lang w:val="sr-Cyrl-RS"/>
        </w:rPr>
        <w:t>MAKEDONIJE</w:t>
      </w:r>
      <w:r>
        <w:rPr>
          <w:b/>
          <w:sz w:val="24"/>
          <w:lang w:val="sr-Cyrl-RS"/>
        </w:rPr>
        <w:t xml:space="preserve"> </w:t>
      </w:r>
      <w:r w:rsidR="005C42FC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UZAJAMNOM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PRIZNAVANjU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JAVNIH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ISPRAVA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STEČENOM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OBRAZOVANjU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STRUČNIM</w:t>
      </w:r>
      <w:r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AKADEMSKIM</w:t>
      </w:r>
      <w:r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</w:t>
      </w:r>
      <w:r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NAUČNIM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NAZIVIMA</w:t>
      </w:r>
      <w:r w:rsidRPr="007D07B1">
        <w:rPr>
          <w:b/>
          <w:sz w:val="24"/>
          <w:lang w:val="sr-Latn-RS"/>
        </w:rPr>
        <w:t xml:space="preserve">, </w:t>
      </w:r>
      <w:r w:rsidR="005C42FC">
        <w:rPr>
          <w:sz w:val="24"/>
          <w:lang w:val="sr-Cyrl-CS"/>
        </w:rPr>
        <w:t>koji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podnela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Vlada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>.</w:t>
      </w: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CE3731" w:rsidP="00CE3731">
      <w:pPr>
        <w:ind w:firstLine="720"/>
        <w:rPr>
          <w:b/>
          <w:sz w:val="24"/>
        </w:rPr>
      </w:pPr>
      <w:r w:rsidRPr="007D07B1">
        <w:rPr>
          <w:sz w:val="24"/>
          <w:lang w:val="sr-Cyrl-CS"/>
        </w:rPr>
        <w:tab/>
        <w:t xml:space="preserve"> </w:t>
      </w:r>
      <w:r w:rsidR="005C42FC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prisustvovao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S</w:t>
      </w:r>
      <w:r w:rsidR="005C42FC">
        <w:rPr>
          <w:sz w:val="24"/>
          <w:lang w:val="sr-Cyrl-RS"/>
        </w:rPr>
        <w:t>rđan</w:t>
      </w:r>
      <w:r w:rsidRPr="007D07B1">
        <w:rPr>
          <w:sz w:val="24"/>
          <w:lang w:val="sr-Cyrl-RS"/>
        </w:rPr>
        <w:t xml:space="preserve"> </w:t>
      </w:r>
      <w:r w:rsidR="005C42FC">
        <w:rPr>
          <w:sz w:val="24"/>
          <w:lang w:val="sr-Cyrl-RS"/>
        </w:rPr>
        <w:t>Verbić</w:t>
      </w:r>
      <w:r w:rsidRPr="007D07B1">
        <w:rPr>
          <w:sz w:val="24"/>
          <w:lang w:val="sr-Cyrl-RS"/>
        </w:rPr>
        <w:t xml:space="preserve">, </w:t>
      </w:r>
      <w:r w:rsidR="005C42FC">
        <w:rPr>
          <w:sz w:val="24"/>
          <w:lang w:val="sr-Cyrl-RS"/>
        </w:rPr>
        <w:t>ministar</w:t>
      </w:r>
      <w:r w:rsidRPr="007D07B1">
        <w:rPr>
          <w:sz w:val="24"/>
          <w:lang w:val="sr-Cyrl-RS"/>
        </w:rPr>
        <w:t xml:space="preserve"> </w:t>
      </w:r>
      <w:r w:rsidR="005C42FC">
        <w:rPr>
          <w:sz w:val="24"/>
          <w:lang w:val="sr-Cyrl-CS"/>
        </w:rPr>
        <w:t>prosvete</w:t>
      </w:r>
      <w:r w:rsidRPr="007D07B1">
        <w:rPr>
          <w:sz w:val="24"/>
        </w:rPr>
        <w:t xml:space="preserve">, </w:t>
      </w:r>
      <w:r w:rsidR="005C42FC">
        <w:rPr>
          <w:sz w:val="24"/>
        </w:rPr>
        <w:t>nauke</w:t>
      </w:r>
      <w:r w:rsidRPr="007D07B1">
        <w:rPr>
          <w:sz w:val="24"/>
        </w:rPr>
        <w:t xml:space="preserve"> </w:t>
      </w:r>
      <w:r w:rsidR="005C42FC">
        <w:rPr>
          <w:sz w:val="24"/>
        </w:rPr>
        <w:t>i</w:t>
      </w:r>
      <w:r w:rsidRPr="007D07B1">
        <w:rPr>
          <w:sz w:val="24"/>
        </w:rPr>
        <w:t xml:space="preserve"> </w:t>
      </w:r>
      <w:r w:rsidR="005C42FC">
        <w:rPr>
          <w:sz w:val="24"/>
        </w:rPr>
        <w:t>tehnološkog</w:t>
      </w:r>
      <w:r w:rsidRPr="007D07B1">
        <w:rPr>
          <w:sz w:val="24"/>
        </w:rPr>
        <w:t xml:space="preserve"> </w:t>
      </w:r>
      <w:r w:rsidR="005C42FC">
        <w:rPr>
          <w:sz w:val="24"/>
        </w:rPr>
        <w:t>razvoja</w:t>
      </w:r>
      <w:r w:rsidRPr="007D07B1">
        <w:rPr>
          <w:sz w:val="24"/>
        </w:rPr>
        <w:t>.</w:t>
      </w:r>
    </w:p>
    <w:p w:rsidR="00CE3731" w:rsidRPr="007D07B1" w:rsidRDefault="00CE3731" w:rsidP="009B0FF1">
      <w:pPr>
        <w:tabs>
          <w:tab w:val="left" w:pos="8505"/>
        </w:tabs>
        <w:ind w:right="-7"/>
        <w:outlineLvl w:val="0"/>
        <w:rPr>
          <w:sz w:val="24"/>
          <w:lang w:val="sr-Cyrl-CS"/>
        </w:rPr>
      </w:pPr>
      <w:r w:rsidRPr="007D07B1">
        <w:rPr>
          <w:sz w:val="24"/>
        </w:rPr>
        <w:tab/>
      </w:r>
      <w:r w:rsidR="005C42FC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osnovu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člana</w:t>
      </w:r>
      <w:r w:rsidRPr="007D07B1">
        <w:rPr>
          <w:sz w:val="24"/>
        </w:rPr>
        <w:t xml:space="preserve"> 156</w:t>
      </w:r>
      <w:r w:rsidRPr="007D07B1">
        <w:rPr>
          <w:sz w:val="24"/>
          <w:lang w:val="sr-Cyrl-CS"/>
        </w:rPr>
        <w:t>.</w:t>
      </w:r>
      <w:r w:rsidRPr="007D07B1">
        <w:rPr>
          <w:sz w:val="24"/>
        </w:rPr>
        <w:t xml:space="preserve"> </w:t>
      </w:r>
      <w:r w:rsidR="005C42FC">
        <w:rPr>
          <w:sz w:val="24"/>
        </w:rPr>
        <w:t>stav</w:t>
      </w:r>
      <w:r w:rsidRPr="007D07B1">
        <w:rPr>
          <w:sz w:val="24"/>
        </w:rPr>
        <w:t xml:space="preserve"> 3.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Poslovnika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</w:rPr>
        <w:t>s</w:t>
      </w:r>
      <w:r w:rsidR="005C42FC">
        <w:rPr>
          <w:sz w:val="24"/>
          <w:lang w:val="sr-Cyrl-CS"/>
        </w:rPr>
        <w:t>kupštine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 xml:space="preserve">, </w:t>
      </w:r>
      <w:r w:rsidR="005C42FC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obrazovanje</w:t>
      </w:r>
      <w:r w:rsidRPr="007D07B1">
        <w:rPr>
          <w:sz w:val="24"/>
          <w:lang w:val="sr-Cyrl-CS"/>
        </w:rPr>
        <w:t xml:space="preserve">, </w:t>
      </w:r>
      <w:r w:rsidR="005C42FC">
        <w:rPr>
          <w:sz w:val="24"/>
          <w:lang w:val="sr-Cyrl-CS"/>
        </w:rPr>
        <w:t>nauku</w:t>
      </w:r>
      <w:r w:rsidRPr="007D07B1">
        <w:rPr>
          <w:sz w:val="24"/>
          <w:lang w:val="sr-Cyrl-CS"/>
        </w:rPr>
        <w:t xml:space="preserve">, </w:t>
      </w:r>
      <w:r w:rsidR="005C42FC">
        <w:rPr>
          <w:sz w:val="24"/>
          <w:lang w:val="sr-Cyrl-CS"/>
        </w:rPr>
        <w:t>tehnološki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razvoj</w:t>
      </w:r>
      <w:r w:rsidRPr="007D07B1">
        <w:rPr>
          <w:sz w:val="24"/>
        </w:rPr>
        <w:t xml:space="preserve"> </w:t>
      </w:r>
      <w:r w:rsidR="005C42FC">
        <w:rPr>
          <w:sz w:val="24"/>
        </w:rPr>
        <w:t>i</w:t>
      </w:r>
      <w:r w:rsidRPr="007D07B1">
        <w:rPr>
          <w:sz w:val="24"/>
        </w:rPr>
        <w:t xml:space="preserve"> </w:t>
      </w:r>
      <w:r w:rsidR="005C42FC">
        <w:rPr>
          <w:sz w:val="24"/>
        </w:rPr>
        <w:t>in</w:t>
      </w:r>
      <w:r w:rsidR="005C42FC">
        <w:rPr>
          <w:sz w:val="24"/>
          <w:lang w:val="sr-Cyrl-CS"/>
        </w:rPr>
        <w:t>formatičko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društvo</w:t>
      </w:r>
      <w:r w:rsidRPr="007D07B1">
        <w:rPr>
          <w:sz w:val="24"/>
        </w:rPr>
        <w:t xml:space="preserve"> </w:t>
      </w:r>
      <w:r w:rsidR="005C42FC">
        <w:rPr>
          <w:sz w:val="24"/>
          <w:lang w:val="sr-Cyrl-CS"/>
        </w:rPr>
        <w:t>podnosi</w:t>
      </w:r>
      <w:r w:rsidRPr="007D07B1">
        <w:rPr>
          <w:sz w:val="24"/>
          <w:lang w:val="sr-Cyrl-CS"/>
        </w:rPr>
        <w:t xml:space="preserve"> </w:t>
      </w:r>
    </w:p>
    <w:p w:rsidR="00CE3731" w:rsidRPr="007D07B1" w:rsidRDefault="00CE3731" w:rsidP="009B0FF1">
      <w:pPr>
        <w:tabs>
          <w:tab w:val="left" w:pos="8505"/>
        </w:tabs>
        <w:ind w:right="-7"/>
        <w:rPr>
          <w:sz w:val="24"/>
          <w:lang w:val="sr-Cyrl-CS"/>
        </w:rPr>
      </w:pP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5C42FC" w:rsidP="00CE3731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CE3731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CE3731" w:rsidRPr="007D07B1" w:rsidRDefault="00CE3731" w:rsidP="00CE3731">
      <w:pPr>
        <w:jc w:val="center"/>
        <w:rPr>
          <w:sz w:val="24"/>
          <w:lang w:val="sr-Cyrl-CS"/>
        </w:rPr>
      </w:pPr>
      <w:r w:rsidRPr="007D07B1"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CE3731" w:rsidRDefault="00CE3731" w:rsidP="00CE3731">
      <w:pPr>
        <w:rPr>
          <w:b/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="005C42FC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je</w:t>
      </w:r>
      <w:r w:rsidRPr="007D07B1">
        <w:rPr>
          <w:sz w:val="24"/>
        </w:rPr>
        <w:t xml:space="preserve"> </w:t>
      </w:r>
      <w:r w:rsidR="005C42FC">
        <w:rPr>
          <w:sz w:val="24"/>
        </w:rPr>
        <w:t>u</w:t>
      </w:r>
      <w:r w:rsidRPr="007D07B1">
        <w:rPr>
          <w:sz w:val="24"/>
        </w:rPr>
        <w:t xml:space="preserve"> </w:t>
      </w:r>
      <w:r w:rsidR="005C42FC">
        <w:rPr>
          <w:sz w:val="24"/>
        </w:rPr>
        <w:t>skladu</w:t>
      </w:r>
      <w:r w:rsidRPr="007D07B1">
        <w:rPr>
          <w:sz w:val="24"/>
        </w:rPr>
        <w:t xml:space="preserve"> </w:t>
      </w:r>
      <w:r w:rsidR="005C42FC">
        <w:rPr>
          <w:sz w:val="24"/>
        </w:rPr>
        <w:t>sa</w:t>
      </w:r>
      <w:r w:rsidRPr="007D07B1">
        <w:rPr>
          <w:sz w:val="24"/>
        </w:rPr>
        <w:t xml:space="preserve"> </w:t>
      </w:r>
      <w:r w:rsidR="005C42FC">
        <w:rPr>
          <w:sz w:val="24"/>
        </w:rPr>
        <w:t>čl</w:t>
      </w:r>
      <w:r w:rsidRPr="007D07B1">
        <w:rPr>
          <w:sz w:val="24"/>
          <w:lang w:val="sr-Cyrl-RS"/>
        </w:rPr>
        <w:t>.</w:t>
      </w:r>
      <w:r w:rsidRPr="007D07B1">
        <w:rPr>
          <w:sz w:val="24"/>
        </w:rPr>
        <w:t xml:space="preserve"> 155. </w:t>
      </w:r>
      <w:r w:rsidR="005C42FC">
        <w:rPr>
          <w:sz w:val="24"/>
        </w:rPr>
        <w:t>stav</w:t>
      </w:r>
      <w:r w:rsidRPr="007D07B1">
        <w:rPr>
          <w:sz w:val="24"/>
        </w:rPr>
        <w:t xml:space="preserve"> 2.</w:t>
      </w:r>
      <w:r w:rsidRPr="007D07B1">
        <w:rPr>
          <w:sz w:val="24"/>
          <w:lang w:val="sr-Cyrl-RS"/>
        </w:rPr>
        <w:t xml:space="preserve"> </w:t>
      </w:r>
      <w:r w:rsidR="005C42FC">
        <w:rPr>
          <w:sz w:val="24"/>
          <w:lang w:val="sr-Cyrl-RS"/>
        </w:rPr>
        <w:t>i</w:t>
      </w:r>
      <w:r w:rsidRPr="007D07B1">
        <w:rPr>
          <w:sz w:val="24"/>
          <w:lang w:val="sr-Cyrl-RS"/>
        </w:rPr>
        <w:t xml:space="preserve"> 170.</w:t>
      </w:r>
      <w:r w:rsidRPr="007D07B1">
        <w:rPr>
          <w:sz w:val="24"/>
        </w:rPr>
        <w:t xml:space="preserve"> </w:t>
      </w:r>
      <w:r w:rsidR="005C42FC">
        <w:rPr>
          <w:sz w:val="24"/>
        </w:rPr>
        <w:t>Poslovnika</w:t>
      </w:r>
      <w:r w:rsidRPr="007D07B1">
        <w:rPr>
          <w:sz w:val="24"/>
        </w:rPr>
        <w:t xml:space="preserve"> </w:t>
      </w:r>
      <w:r w:rsidR="005C42FC">
        <w:rPr>
          <w:sz w:val="24"/>
        </w:rPr>
        <w:t>Narodne</w:t>
      </w:r>
      <w:r w:rsidRPr="007D07B1">
        <w:rPr>
          <w:sz w:val="24"/>
        </w:rPr>
        <w:t xml:space="preserve"> </w:t>
      </w:r>
      <w:r w:rsidR="005C42FC">
        <w:rPr>
          <w:sz w:val="24"/>
        </w:rPr>
        <w:t>skupštine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odlučio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</w:rPr>
        <w:t>nakon</w:t>
      </w:r>
      <w:r w:rsidRPr="007D07B1">
        <w:rPr>
          <w:sz w:val="24"/>
        </w:rPr>
        <w:t xml:space="preserve"> </w:t>
      </w:r>
      <w:r w:rsidR="005C42FC">
        <w:rPr>
          <w:sz w:val="24"/>
        </w:rPr>
        <w:t>glasanja</w:t>
      </w:r>
      <w:r w:rsidRPr="007D07B1">
        <w:rPr>
          <w:sz w:val="24"/>
          <w:lang w:val="sr-Cyrl-CS"/>
        </w:rPr>
        <w:t xml:space="preserve">, </w:t>
      </w:r>
      <w:r w:rsidR="005C42FC">
        <w:rPr>
          <w:sz w:val="24"/>
          <w:lang w:val="sr-Cyrl-CS"/>
        </w:rPr>
        <w:t>da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predloži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Narodnoj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skupštini</w:t>
      </w:r>
      <w:r w:rsidRPr="007D07B1">
        <w:rPr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da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prihvati</w:t>
      </w:r>
      <w:r w:rsidRPr="007D07B1">
        <w:rPr>
          <w:sz w:val="24"/>
          <w:lang w:val="sr-Cyrl-CS"/>
        </w:rPr>
        <w:t xml:space="preserve">  </w:t>
      </w:r>
      <w:r w:rsidR="005C42FC">
        <w:rPr>
          <w:b/>
          <w:sz w:val="24"/>
          <w:lang w:val="sr-Cyrl-CS"/>
        </w:rPr>
        <w:t>Predlog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zakona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potvrđivanju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Sporazuma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između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Vlade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Republike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Srbije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Vlade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RS"/>
        </w:rPr>
        <w:t>Republike</w:t>
      </w:r>
      <w:r>
        <w:rPr>
          <w:b/>
          <w:sz w:val="24"/>
          <w:lang w:val="sr-Cyrl-RS"/>
        </w:rPr>
        <w:t xml:space="preserve"> </w:t>
      </w:r>
      <w:r w:rsidR="005C42FC">
        <w:rPr>
          <w:b/>
          <w:sz w:val="24"/>
          <w:lang w:val="sr-Cyrl-RS"/>
        </w:rPr>
        <w:t>Makedonije</w:t>
      </w:r>
      <w:r>
        <w:rPr>
          <w:b/>
          <w:sz w:val="24"/>
          <w:lang w:val="sr-Cyrl-RS"/>
        </w:rPr>
        <w:t xml:space="preserve"> </w:t>
      </w:r>
      <w:r w:rsidR="005C42FC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uzajamnom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priznavanju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javnih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isprava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stečenom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obrazovanju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stručnim</w:t>
      </w:r>
      <w:r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akademskim</w:t>
      </w:r>
      <w:r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i</w:t>
      </w:r>
      <w:r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naučnim</w:t>
      </w:r>
      <w:r w:rsidRPr="007D07B1">
        <w:rPr>
          <w:b/>
          <w:sz w:val="24"/>
          <w:lang w:val="sr-Cyrl-CS"/>
        </w:rPr>
        <w:t xml:space="preserve"> </w:t>
      </w:r>
      <w:r w:rsidR="005C42FC">
        <w:rPr>
          <w:b/>
          <w:sz w:val="24"/>
          <w:lang w:val="sr-Cyrl-CS"/>
        </w:rPr>
        <w:t>nazivima</w:t>
      </w:r>
      <w:r>
        <w:rPr>
          <w:b/>
          <w:sz w:val="24"/>
          <w:lang w:val="sr-Cyrl-CS"/>
        </w:rPr>
        <w:t>.</w:t>
      </w: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b/>
          <w:sz w:val="24"/>
          <w:lang w:val="sr-Cyrl-CS"/>
        </w:rPr>
        <w:t xml:space="preserve"> </w:t>
      </w:r>
      <w:r w:rsidRPr="007D07B1">
        <w:rPr>
          <w:sz w:val="24"/>
          <w:lang w:val="sr-Cyrl-CS"/>
        </w:rPr>
        <w:tab/>
      </w:r>
      <w:r w:rsidR="005C42FC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izvestioca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Odbora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skupštine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određena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je</w:t>
      </w:r>
      <w:r w:rsidRPr="007D07B1">
        <w:rPr>
          <w:sz w:val="24"/>
        </w:rPr>
        <w:t xml:space="preserve"> </w:t>
      </w:r>
      <w:r w:rsidR="005C42FC">
        <w:rPr>
          <w:sz w:val="24"/>
          <w:lang w:val="sr-Cyrl-RS"/>
        </w:rPr>
        <w:t>m</w:t>
      </w:r>
      <w:r w:rsidR="005C42FC">
        <w:rPr>
          <w:sz w:val="24"/>
          <w:lang w:val="sr-Cyrl-CS"/>
        </w:rPr>
        <w:t>r</w:t>
      </w:r>
      <w:r w:rsidRPr="007D07B1">
        <w:rPr>
          <w:sz w:val="24"/>
        </w:rPr>
        <w:t xml:space="preserve"> </w:t>
      </w:r>
      <w:r w:rsidR="005C42FC">
        <w:rPr>
          <w:sz w:val="24"/>
          <w:lang w:val="sr-Cyrl-CS"/>
        </w:rPr>
        <w:t>Aleksandra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Jerkov</w:t>
      </w:r>
      <w:r w:rsidRPr="007D07B1">
        <w:rPr>
          <w:sz w:val="24"/>
          <w:lang w:val="sr-Latn-CS"/>
        </w:rPr>
        <w:t>,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predsednica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Odbora</w:t>
      </w:r>
      <w:r w:rsidRPr="007D07B1">
        <w:rPr>
          <w:sz w:val="24"/>
          <w:lang w:val="sr-Cyrl-CS"/>
        </w:rPr>
        <w:t>.</w:t>
      </w:r>
    </w:p>
    <w:p w:rsidR="00CE3731" w:rsidRPr="007D07B1" w:rsidRDefault="00CE3731" w:rsidP="00CE3731">
      <w:pPr>
        <w:rPr>
          <w:sz w:val="24"/>
        </w:rPr>
      </w:pPr>
    </w:p>
    <w:p w:rsidR="00CE3731" w:rsidRPr="007D07B1" w:rsidRDefault="00CE3731" w:rsidP="00CE3731">
      <w:pPr>
        <w:rPr>
          <w:sz w:val="24"/>
          <w:lang w:val="sr-Latn-RS"/>
        </w:rPr>
      </w:pPr>
    </w:p>
    <w:p w:rsidR="00CE3731" w:rsidRPr="007D07B1" w:rsidRDefault="00CE3731" w:rsidP="00CE3731">
      <w:pPr>
        <w:rPr>
          <w:sz w:val="24"/>
          <w:lang w:val="sr-Latn-RS"/>
        </w:rPr>
      </w:pP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Latn-CS"/>
        </w:rPr>
        <w:tab/>
      </w:r>
    </w:p>
    <w:p w:rsidR="00CE3731" w:rsidRPr="007D07B1" w:rsidRDefault="00CE3731" w:rsidP="00CE3731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  <w:t xml:space="preserve"> </w:t>
      </w:r>
      <w:r w:rsidRPr="007D07B1">
        <w:rPr>
          <w:sz w:val="24"/>
          <w:lang w:val="sr-Cyrl-CS"/>
        </w:rPr>
        <w:tab/>
      </w:r>
      <w:r w:rsidR="005C42FC">
        <w:rPr>
          <w:sz w:val="24"/>
          <w:lang w:val="sr-Cyrl-CS"/>
        </w:rPr>
        <w:t>PREDSEDN</w:t>
      </w:r>
      <w:r w:rsidR="005C42FC">
        <w:rPr>
          <w:sz w:val="24"/>
          <w:lang w:val="sr-Cyrl-RS"/>
        </w:rPr>
        <w:t>I</w:t>
      </w:r>
      <w:r w:rsidR="005C42FC">
        <w:rPr>
          <w:sz w:val="24"/>
          <w:lang w:val="sr-Cyrl-CS"/>
        </w:rPr>
        <w:t>CA</w:t>
      </w:r>
      <w:r w:rsidRPr="007D07B1">
        <w:rPr>
          <w:sz w:val="24"/>
          <w:lang w:val="sr-Cyrl-CS"/>
        </w:rPr>
        <w:t xml:space="preserve"> </w:t>
      </w:r>
    </w:p>
    <w:p w:rsidR="00CE3731" w:rsidRPr="007D07B1" w:rsidRDefault="00CE3731" w:rsidP="00CE3731">
      <w:pPr>
        <w:tabs>
          <w:tab w:val="center" w:pos="6545"/>
        </w:tabs>
        <w:rPr>
          <w:sz w:val="24"/>
          <w:lang w:val="sr-Cyrl-CS"/>
        </w:rPr>
      </w:pPr>
    </w:p>
    <w:p w:rsidR="00CE3731" w:rsidRPr="007D07B1" w:rsidRDefault="00CE3731" w:rsidP="00CE3731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Cyrl-CS"/>
        </w:rPr>
        <w:tab/>
      </w:r>
      <w:r w:rsidR="005C42FC">
        <w:rPr>
          <w:sz w:val="24"/>
          <w:lang w:val="sr-Cyrl-RS"/>
        </w:rPr>
        <w:t>m</w:t>
      </w:r>
      <w:r w:rsidR="005C42FC">
        <w:rPr>
          <w:sz w:val="24"/>
        </w:rPr>
        <w:t>r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Aleksandra</w:t>
      </w:r>
      <w:r w:rsidRPr="007D07B1">
        <w:rPr>
          <w:sz w:val="24"/>
          <w:lang w:val="sr-Cyrl-CS"/>
        </w:rPr>
        <w:t xml:space="preserve"> </w:t>
      </w:r>
      <w:r w:rsidR="005C42FC">
        <w:rPr>
          <w:sz w:val="24"/>
          <w:lang w:val="sr-Cyrl-CS"/>
        </w:rPr>
        <w:t>Jerkov</w:t>
      </w: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CE3731" w:rsidP="00CE3731">
      <w:pPr>
        <w:rPr>
          <w:sz w:val="24"/>
        </w:rPr>
      </w:pPr>
    </w:p>
    <w:p w:rsidR="00CE3731" w:rsidRPr="007D07B1" w:rsidRDefault="00CE3731" w:rsidP="00CE3731">
      <w:pPr>
        <w:rPr>
          <w:sz w:val="24"/>
        </w:rPr>
      </w:pPr>
    </w:p>
    <w:sectPr w:rsidR="00CE3731" w:rsidRPr="007D07B1" w:rsidSect="0027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C1" w:rsidRDefault="009B5CC1" w:rsidP="005C42FC">
      <w:r>
        <w:separator/>
      </w:r>
    </w:p>
  </w:endnote>
  <w:endnote w:type="continuationSeparator" w:id="0">
    <w:p w:rsidR="009B5CC1" w:rsidRDefault="009B5CC1" w:rsidP="005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FC" w:rsidRDefault="005C4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FC" w:rsidRDefault="005C4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FC" w:rsidRDefault="005C4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C1" w:rsidRDefault="009B5CC1" w:rsidP="005C42FC">
      <w:r>
        <w:separator/>
      </w:r>
    </w:p>
  </w:footnote>
  <w:footnote w:type="continuationSeparator" w:id="0">
    <w:p w:rsidR="009B5CC1" w:rsidRDefault="009B5CC1" w:rsidP="005C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FC" w:rsidRDefault="005C4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FC" w:rsidRDefault="005C4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FC" w:rsidRDefault="005C4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1"/>
    <w:rsid w:val="00040B96"/>
    <w:rsid w:val="0005145D"/>
    <w:rsid w:val="001945F3"/>
    <w:rsid w:val="003819BF"/>
    <w:rsid w:val="004571EE"/>
    <w:rsid w:val="004B64C8"/>
    <w:rsid w:val="004E3FD4"/>
    <w:rsid w:val="005612B3"/>
    <w:rsid w:val="00585A39"/>
    <w:rsid w:val="005C42FC"/>
    <w:rsid w:val="00623B27"/>
    <w:rsid w:val="006D6DB4"/>
    <w:rsid w:val="00730EA7"/>
    <w:rsid w:val="009B0FF1"/>
    <w:rsid w:val="009B5CC1"/>
    <w:rsid w:val="00BA65B7"/>
    <w:rsid w:val="00BB631C"/>
    <w:rsid w:val="00C7297F"/>
    <w:rsid w:val="00CE3731"/>
    <w:rsid w:val="00D0218D"/>
    <w:rsid w:val="00DC6254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3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F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FC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C42F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FC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3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F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FC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C42F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FC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2015-05-08T08:48:00Z</cp:lastPrinted>
  <dcterms:created xsi:type="dcterms:W3CDTF">2015-06-25T10:27:00Z</dcterms:created>
  <dcterms:modified xsi:type="dcterms:W3CDTF">2015-06-25T10:27:00Z</dcterms:modified>
</cp:coreProperties>
</file>